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E9" w:rsidRDefault="00BA24E9" w:rsidP="00BA2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24E9" w:rsidRPr="00DD048E" w:rsidRDefault="00BA24E9" w:rsidP="00BA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противодействию коррупции </w:t>
      </w:r>
    </w:p>
    <w:p w:rsidR="00BA24E9" w:rsidRPr="00DD048E" w:rsidRDefault="00BA24E9" w:rsidP="00BA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ГАУЗ "Иволгинская центральная районная больница"   </w:t>
      </w:r>
    </w:p>
    <w:p w:rsidR="00BA24E9" w:rsidRPr="00DD048E" w:rsidRDefault="00BA24E9" w:rsidP="00BA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CC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bookmarkStart w:id="0" w:name="_GoBack"/>
      <w:bookmarkEnd w:id="0"/>
      <w:r w:rsidRPr="00DD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A24E9" w:rsidRPr="00DD048E" w:rsidRDefault="00BA24E9" w:rsidP="00BA2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93"/>
        <w:gridCol w:w="3078"/>
        <w:gridCol w:w="142"/>
        <w:gridCol w:w="1640"/>
      </w:tblGrid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мероприятия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за выполнение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</w:tr>
      <w:tr w:rsidR="00BA24E9" w:rsidRPr="00DD048E" w:rsidTr="00745AC6">
        <w:trPr>
          <w:trHeight w:val="664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lang w:eastAsia="ru-RU"/>
              </w:rPr>
              <w:t>1. Организационно-правовые меры по противодействию коррупции:</w:t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Изучение действующей нормативно-правовой базы в сфере, регламентирующей работу по предупреждению и противодействию коррупции на территории Российской Федерации и Республики Бурятия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заседаний рабочей группы по противодействию коррупции в ГАУЗ "Иволгинская ЦРБ"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анализа состояния работы по организации борьбы с должностными коррупционными проступками с определением причин и условий их появления, указанием мер, сроков и ответственных за их устранение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анализ заявлений граждан и организаций на предмет наличия в них информации о нарушениях закона со стороны работников ГАУЗ "Иволгинская ЦРБ"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Подготовка предложений по совершенствованию системы противодействия коррупции в ГАУЗ "Иволгинская ЦРБ"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сообщений о случаях должностных коррупционных проступков, совершенных работниками ГАУЗ "Иволгинская ЦРБ"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Инженер по охране труда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Организация приема граждан по вопросам противодействия коррупции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Главный  врач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BA24E9" w:rsidRPr="00DD048E" w:rsidTr="00745AC6">
        <w:trPr>
          <w:trHeight w:val="2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Ведение журнала жалоб и предложений, где пациенты могут оставить сообщения о фактах проявления коррупции и злоупотребления сотрудниками ГАУЗ "Иволгинская ЦРБ" должностными полномочиями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Проведение регулярных проверок деятельности сотрудников учреждения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 xml:space="preserve"> Постоянно</w:t>
            </w: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Принятие мер дисциплинарного взыскания к сотрудникам ГАУЗ "Иволгинская ЦРБ", совершившим дисциплинарные проступки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Главный  врач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Организация сотрудничества с правоохранительными органами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Контроль за недопущением составления неофициальной отчетности и использования поддельных документов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BA24E9" w:rsidRPr="00DD048E" w:rsidTr="00745AC6">
        <w:trPr>
          <w:trHeight w:val="726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lang w:eastAsia="ru-RU"/>
              </w:rPr>
              <w:t>2. Антикоррупционная пропаганда  и  просвещение в</w:t>
            </w:r>
          </w:p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lang w:eastAsia="ru-RU"/>
              </w:rPr>
              <w:t>ГАУЗ "Иволгинская ЦРБ"</w:t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информационных стендах ГАУЗ "Иволгинская ЦРБ" и сайте учреждения  информации о проведении антикоррупционной работы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Организационно-методический отдел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Проведение анкетирования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CC0D6A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Проведение с работниками ГАУЗ "Иволгинская ЦРБ" 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CC0D6A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  <w:r w:rsidR="00BA24E9" w:rsidRPr="00DD048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A24E9" w:rsidRPr="00DD048E" w:rsidTr="00745AC6">
        <w:trPr>
          <w:trHeight w:val="775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lang w:eastAsia="ru-RU"/>
              </w:rPr>
              <w:t>3. Меры по снижению уровня коррупции при исполнении</w:t>
            </w:r>
          </w:p>
          <w:p w:rsidR="00BA24E9" w:rsidRPr="00DD048E" w:rsidRDefault="00BA24E9" w:rsidP="0074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государственных функций  и предоставлении государственных услуг</w:t>
            </w:r>
          </w:p>
        </w:tc>
      </w:tr>
      <w:tr w:rsidR="00BA24E9" w:rsidRPr="00DD048E" w:rsidTr="00745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Принятие мер по предотвращению коррупции при размещении заказов по закупкам и поставкам продукции для нужд ГАУЗ "Иволгинская ЦРБ". Обеспечение прозрачности в этой сфере, в том числе путем публикации информации о размещении заказов в сети «Интернет»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Специалист по закупкам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A24E9" w:rsidRPr="00DD048E" w:rsidTr="00745AC6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Недопущение нецелевого использования средств ГАУЗ "Иволгинская ЦРБ"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Планово-экономический отдел, бухгалтерия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9" w:rsidRPr="00DD048E" w:rsidRDefault="00BA24E9" w:rsidP="00745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r w:rsidRPr="00DD048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BA24E9" w:rsidRPr="00DD048E" w:rsidRDefault="00BA24E9" w:rsidP="00BA2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4E9" w:rsidRDefault="00BA24E9" w:rsidP="00BA24E9"/>
    <w:p w:rsidR="006E1D95" w:rsidRDefault="006E1D95"/>
    <w:sectPr w:rsidR="006E1D95" w:rsidSect="003501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E9"/>
    <w:rsid w:val="006E1D95"/>
    <w:rsid w:val="00BA24E9"/>
    <w:rsid w:val="00C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35C7"/>
  <w15:docId w15:val="{FD714B1C-CE64-4F5D-ADD9-45B84F9A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i_user</cp:lastModifiedBy>
  <cp:revision>2</cp:revision>
  <dcterms:created xsi:type="dcterms:W3CDTF">2019-04-18T07:45:00Z</dcterms:created>
  <dcterms:modified xsi:type="dcterms:W3CDTF">2020-03-26T03:47:00Z</dcterms:modified>
</cp:coreProperties>
</file>